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CA" w:rsidRDefault="00450FCA" w:rsidP="00450FCA">
      <w:pPr>
        <w:pStyle w:val="berschrift1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1A2864"/>
          <w:sz w:val="28"/>
          <w:u w:val="single"/>
        </w:rPr>
      </w:pPr>
      <w:r w:rsidRPr="00450FCA">
        <w:rPr>
          <w:b w:val="0"/>
          <w:bCs w:val="0"/>
          <w:color w:val="1A2864"/>
          <w:u w:val="single"/>
        </w:rPr>
        <w:t xml:space="preserve">Steckbrief SV </w:t>
      </w:r>
      <w:proofErr w:type="spellStart"/>
      <w:r w:rsidRPr="00450FCA">
        <w:rPr>
          <w:b w:val="0"/>
          <w:bCs w:val="0"/>
          <w:color w:val="1A2864"/>
          <w:u w:val="single"/>
        </w:rPr>
        <w:t>Endingen</w:t>
      </w:r>
      <w:proofErr w:type="spellEnd"/>
    </w:p>
    <w:p w:rsidR="00450FCA" w:rsidRPr="00450FCA" w:rsidRDefault="00450FCA" w:rsidP="00450FCA">
      <w:pPr>
        <w:pStyle w:val="berschrift1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1A2864"/>
          <w:sz w:val="28"/>
          <w:u w:val="single"/>
        </w:rPr>
      </w:pPr>
    </w:p>
    <w:p w:rsidR="00450FCA" w:rsidRDefault="00450FCA" w:rsidP="00450FCA">
      <w:pPr>
        <w:pStyle w:val="StandardWeb"/>
        <w:shd w:val="clear" w:color="auto" w:fill="FFFFFF"/>
        <w:spacing w:before="0" w:beforeAutospacing="0" w:after="0" w:afterAutospacing="0"/>
        <w:rPr>
          <w:color w:val="363534"/>
          <w:sz w:val="21"/>
          <w:szCs w:val="21"/>
        </w:rPr>
      </w:pPr>
      <w:r w:rsidRPr="00450FCA">
        <w:rPr>
          <w:rStyle w:val="Fett"/>
          <w:color w:val="363534"/>
          <w:sz w:val="21"/>
          <w:szCs w:val="21"/>
        </w:rPr>
        <w:t>Gründungsjahr</w:t>
      </w:r>
      <w:r>
        <w:rPr>
          <w:color w:val="363534"/>
          <w:sz w:val="21"/>
          <w:szCs w:val="21"/>
        </w:rPr>
        <w:t>: 1921 als VfB</w:t>
      </w:r>
      <w:r w:rsidRPr="00450FCA">
        <w:rPr>
          <w:color w:val="363534"/>
          <w:sz w:val="21"/>
          <w:szCs w:val="21"/>
        </w:rPr>
        <w:t xml:space="preserve"> </w:t>
      </w:r>
      <w:proofErr w:type="spellStart"/>
      <w:r w:rsidRPr="00450FCA">
        <w:rPr>
          <w:color w:val="363534"/>
          <w:sz w:val="21"/>
          <w:szCs w:val="21"/>
        </w:rPr>
        <w:t>Endingen</w:t>
      </w:r>
      <w:proofErr w:type="spellEnd"/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Mannschaften</w:t>
      </w:r>
      <w:r w:rsidR="00450B35">
        <w:rPr>
          <w:color w:val="363534"/>
          <w:sz w:val="21"/>
          <w:szCs w:val="21"/>
        </w:rPr>
        <w:t>: 2</w:t>
      </w:r>
      <w:r w:rsidRPr="00450FCA">
        <w:rPr>
          <w:color w:val="363534"/>
          <w:sz w:val="21"/>
          <w:szCs w:val="21"/>
        </w:rPr>
        <w:t xml:space="preserve"> Aktive (Verbandsliga</w:t>
      </w:r>
      <w:r>
        <w:rPr>
          <w:color w:val="363534"/>
          <w:sz w:val="21"/>
          <w:szCs w:val="21"/>
        </w:rPr>
        <w:t xml:space="preserve"> </w:t>
      </w:r>
      <w:proofErr w:type="spellStart"/>
      <w:r>
        <w:rPr>
          <w:color w:val="363534"/>
          <w:sz w:val="21"/>
          <w:szCs w:val="21"/>
        </w:rPr>
        <w:t>Südb</w:t>
      </w:r>
      <w:proofErr w:type="spellEnd"/>
      <w:r>
        <w:rPr>
          <w:color w:val="363534"/>
          <w:sz w:val="21"/>
          <w:szCs w:val="21"/>
        </w:rPr>
        <w:t>.</w:t>
      </w:r>
      <w:r w:rsidR="00450B35">
        <w:rPr>
          <w:color w:val="363534"/>
          <w:sz w:val="21"/>
          <w:szCs w:val="21"/>
        </w:rPr>
        <w:t>, Kreisliga B</w:t>
      </w:r>
      <w:r w:rsidRPr="00450FCA">
        <w:rPr>
          <w:color w:val="363534"/>
          <w:sz w:val="21"/>
          <w:szCs w:val="21"/>
        </w:rPr>
        <w:t>), 1 Alte Herren und 14 Jugendmannschaften </w:t>
      </w:r>
      <w:r w:rsidRPr="00450FCA">
        <w:rPr>
          <w:color w:val="363534"/>
          <w:sz w:val="21"/>
          <w:szCs w:val="21"/>
        </w:rPr>
        <w:br/>
        <w:t xml:space="preserve">(als Spielgemeinschaften mit dem SC </w:t>
      </w:r>
      <w:proofErr w:type="spellStart"/>
      <w:r w:rsidRPr="00450FCA">
        <w:rPr>
          <w:color w:val="363534"/>
          <w:sz w:val="21"/>
          <w:szCs w:val="21"/>
        </w:rPr>
        <w:t>Kiechlinsbergen</w:t>
      </w:r>
      <w:proofErr w:type="spellEnd"/>
      <w:r w:rsidRPr="00450FCA">
        <w:rPr>
          <w:color w:val="363534"/>
          <w:sz w:val="21"/>
          <w:szCs w:val="21"/>
        </w:rPr>
        <w:t xml:space="preserve"> und dem TuS Königschaffhausen). 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Vereinsfarben</w:t>
      </w:r>
      <w:r w:rsidRPr="00450FCA">
        <w:rPr>
          <w:color w:val="363534"/>
          <w:sz w:val="21"/>
          <w:szCs w:val="21"/>
        </w:rPr>
        <w:t>: Blau und Weiß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Mitglieder:</w:t>
      </w:r>
      <w:r w:rsidRPr="00450FCA">
        <w:rPr>
          <w:rStyle w:val="apple-converted-space"/>
          <w:color w:val="363534"/>
          <w:sz w:val="21"/>
          <w:szCs w:val="21"/>
        </w:rPr>
        <w:t> </w:t>
      </w:r>
      <w:r w:rsidRPr="00450FCA">
        <w:rPr>
          <w:color w:val="363534"/>
          <w:sz w:val="21"/>
          <w:szCs w:val="21"/>
        </w:rPr>
        <w:t>595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Jugendliche:</w:t>
      </w:r>
      <w:r w:rsidRPr="00450FCA">
        <w:rPr>
          <w:rStyle w:val="apple-converted-space"/>
          <w:color w:val="363534"/>
          <w:sz w:val="21"/>
          <w:szCs w:val="21"/>
        </w:rPr>
        <w:t> </w:t>
      </w:r>
      <w:r w:rsidRPr="00450FCA">
        <w:rPr>
          <w:color w:val="363534"/>
          <w:sz w:val="21"/>
          <w:szCs w:val="21"/>
        </w:rPr>
        <w:t>220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Sportgelände</w:t>
      </w:r>
      <w:r w:rsidRPr="00450FCA">
        <w:rPr>
          <w:color w:val="363534"/>
          <w:sz w:val="21"/>
          <w:szCs w:val="21"/>
        </w:rPr>
        <w:t xml:space="preserve">: </w:t>
      </w:r>
      <w:proofErr w:type="spellStart"/>
      <w:r w:rsidRPr="00450FCA">
        <w:rPr>
          <w:color w:val="363534"/>
          <w:sz w:val="21"/>
          <w:szCs w:val="21"/>
        </w:rPr>
        <w:t>Erletal</w:t>
      </w:r>
      <w:proofErr w:type="spellEnd"/>
      <w:r w:rsidRPr="00450FCA">
        <w:rPr>
          <w:color w:val="363534"/>
          <w:sz w:val="21"/>
          <w:szCs w:val="21"/>
        </w:rPr>
        <w:t>-Stadion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Sportanlagen</w:t>
      </w:r>
      <w:r w:rsidRPr="00450FCA">
        <w:rPr>
          <w:color w:val="363534"/>
          <w:sz w:val="21"/>
          <w:szCs w:val="21"/>
        </w:rPr>
        <w:t>: 2 Rasenplätze und 1 Kunstrasenplatz (LED Flutlicht)</w:t>
      </w:r>
      <w:r w:rsidRPr="00450FCA">
        <w:rPr>
          <w:color w:val="363534"/>
          <w:sz w:val="21"/>
          <w:szCs w:val="21"/>
        </w:rPr>
        <w:br/>
      </w:r>
      <w:r w:rsidRPr="00450FCA">
        <w:rPr>
          <w:rStyle w:val="Fett"/>
          <w:color w:val="363534"/>
          <w:sz w:val="21"/>
          <w:szCs w:val="21"/>
        </w:rPr>
        <w:t>Vereinszeitung</w:t>
      </w:r>
      <w:r w:rsidRPr="00450FCA">
        <w:rPr>
          <w:color w:val="363534"/>
          <w:sz w:val="21"/>
          <w:szCs w:val="21"/>
        </w:rPr>
        <w:t>: Erle Echo (seit 1986)</w:t>
      </w:r>
    </w:p>
    <w:p w:rsidR="00450FCA" w:rsidRDefault="00450FCA" w:rsidP="00450FCA">
      <w:pPr>
        <w:pStyle w:val="StandardWeb"/>
        <w:shd w:val="clear" w:color="auto" w:fill="FFFFFF"/>
        <w:spacing w:before="0" w:beforeAutospacing="0" w:after="0" w:afterAutospacing="0"/>
        <w:rPr>
          <w:color w:val="363534"/>
          <w:sz w:val="21"/>
          <w:szCs w:val="21"/>
        </w:rPr>
      </w:pPr>
    </w:p>
    <w:p w:rsidR="00450FCA" w:rsidRPr="00450FCA" w:rsidRDefault="00450FCA" w:rsidP="00450FCA">
      <w:pPr>
        <w:pStyle w:val="StandardWeb"/>
        <w:shd w:val="clear" w:color="auto" w:fill="FFFFFF"/>
        <w:spacing w:before="0" w:beforeAutospacing="0" w:after="150" w:afterAutospacing="0"/>
        <w:rPr>
          <w:color w:val="363534"/>
          <w:sz w:val="21"/>
          <w:szCs w:val="21"/>
        </w:rPr>
      </w:pPr>
      <w:r w:rsidRPr="00450FCA">
        <w:rPr>
          <w:rStyle w:val="Fett"/>
          <w:color w:val="363534"/>
          <w:sz w:val="21"/>
          <w:szCs w:val="21"/>
        </w:rPr>
        <w:t>Sportliche Erfolge: </w:t>
      </w:r>
    </w:p>
    <w:p w:rsidR="00450FCA" w:rsidRPr="00450FCA" w:rsidRDefault="00450FCA" w:rsidP="00450FCA">
      <w:pPr>
        <w:pStyle w:val="StandardWeb"/>
        <w:shd w:val="clear" w:color="auto" w:fill="FFFFFF"/>
        <w:spacing w:before="0" w:beforeAutospacing="0" w:after="150" w:afterAutospacing="0"/>
        <w:rPr>
          <w:b/>
          <w:color w:val="363534"/>
          <w:sz w:val="21"/>
          <w:szCs w:val="21"/>
        </w:rPr>
      </w:pPr>
      <w:r w:rsidRPr="00450FCA">
        <w:rPr>
          <w:b/>
          <w:color w:val="363534"/>
          <w:sz w:val="21"/>
          <w:szCs w:val="21"/>
          <w:u w:val="single"/>
        </w:rPr>
        <w:t>I. Mannschaft:</w:t>
      </w:r>
      <w:r w:rsidRPr="00450FCA">
        <w:rPr>
          <w:b/>
          <w:color w:val="363534"/>
          <w:sz w:val="21"/>
          <w:szCs w:val="21"/>
        </w:rPr>
        <w:t> </w:t>
      </w:r>
    </w:p>
    <w:p w:rsidR="00450FCA" w:rsidRPr="00450FCA" w:rsidRDefault="00450FCA" w:rsidP="00450FCA">
      <w:pPr>
        <w:pStyle w:val="StandardWeb"/>
        <w:shd w:val="clear" w:color="auto" w:fill="FFFFFF"/>
        <w:spacing w:before="0" w:beforeAutospacing="0" w:after="150" w:afterAutospacing="0"/>
        <w:rPr>
          <w:color w:val="363534"/>
          <w:sz w:val="21"/>
          <w:szCs w:val="21"/>
        </w:rPr>
      </w:pPr>
      <w:r w:rsidRPr="00450FCA">
        <w:rPr>
          <w:color w:val="363534"/>
          <w:sz w:val="21"/>
          <w:szCs w:val="21"/>
        </w:rPr>
        <w:t>Meister der A- Klasse 1954, 1957, 1963</w:t>
      </w:r>
      <w:r w:rsidRPr="00450FCA">
        <w:rPr>
          <w:color w:val="363534"/>
          <w:sz w:val="21"/>
          <w:szCs w:val="21"/>
        </w:rPr>
        <w:br/>
        <w:t>Bezirksligameister 1967/1968 und 1989/1990 </w:t>
      </w:r>
      <w:r w:rsidRPr="00450FCA">
        <w:rPr>
          <w:color w:val="363534"/>
          <w:sz w:val="21"/>
          <w:szCs w:val="21"/>
        </w:rPr>
        <w:br/>
        <w:t>Landesligameister 1990/1991 - 1. Aufstieg in die Verbandsliga</w:t>
      </w:r>
      <w:r w:rsidRPr="00450FCA">
        <w:rPr>
          <w:color w:val="363534"/>
          <w:sz w:val="21"/>
          <w:szCs w:val="21"/>
        </w:rPr>
        <w:br/>
        <w:t>Vize-Meister der Land</w:t>
      </w:r>
      <w:r>
        <w:rPr>
          <w:color w:val="363534"/>
          <w:sz w:val="21"/>
          <w:szCs w:val="21"/>
        </w:rPr>
        <w:t xml:space="preserve">esliga 1995/1996 - 2. Aufstieg </w:t>
      </w:r>
      <w:r w:rsidRPr="00450FCA">
        <w:rPr>
          <w:color w:val="363534"/>
          <w:sz w:val="21"/>
          <w:szCs w:val="21"/>
        </w:rPr>
        <w:t xml:space="preserve">in die Verbandsliga (Relegation) </w:t>
      </w:r>
      <w:r>
        <w:rPr>
          <w:color w:val="363534"/>
          <w:sz w:val="21"/>
          <w:szCs w:val="21"/>
        </w:rPr>
        <w:br/>
      </w:r>
      <w:r w:rsidRPr="00450FCA">
        <w:rPr>
          <w:color w:val="363534"/>
          <w:sz w:val="21"/>
          <w:szCs w:val="21"/>
        </w:rPr>
        <w:t>Landesligameister 1999/2000 3. Aufstieg in die Verbandsliga </w:t>
      </w:r>
      <w:r w:rsidRPr="00450FCA">
        <w:rPr>
          <w:color w:val="363534"/>
          <w:sz w:val="21"/>
          <w:szCs w:val="21"/>
        </w:rPr>
        <w:br/>
        <w:t>Landesligameister 2007/2008 - 4. Aufstieg in die Verbandsliga </w:t>
      </w:r>
      <w:r w:rsidRPr="00450FCA">
        <w:rPr>
          <w:color w:val="363534"/>
          <w:sz w:val="21"/>
          <w:szCs w:val="21"/>
        </w:rPr>
        <w:br/>
        <w:t>Landesligameister 2010/2011 - 5. Aufstieg in die Verbandsliga</w:t>
      </w:r>
    </w:p>
    <w:p w:rsidR="00450FCA" w:rsidRPr="00450FCA" w:rsidRDefault="00450FCA" w:rsidP="00450FCA">
      <w:pPr>
        <w:pStyle w:val="StandardWeb"/>
        <w:shd w:val="clear" w:color="auto" w:fill="FFFFFF"/>
        <w:spacing w:before="0" w:beforeAutospacing="0" w:after="150" w:afterAutospacing="0"/>
        <w:rPr>
          <w:b/>
          <w:color w:val="363534"/>
          <w:sz w:val="21"/>
          <w:szCs w:val="21"/>
        </w:rPr>
      </w:pPr>
      <w:r w:rsidRPr="00450FCA">
        <w:rPr>
          <w:b/>
          <w:color w:val="363534"/>
          <w:sz w:val="21"/>
          <w:szCs w:val="21"/>
          <w:u w:val="single"/>
        </w:rPr>
        <w:t>II. Mannschaft: </w:t>
      </w:r>
    </w:p>
    <w:p w:rsidR="00450FCA" w:rsidRPr="00450FCA" w:rsidRDefault="00450FCA" w:rsidP="00450B35">
      <w:pPr>
        <w:pStyle w:val="StandardWeb"/>
        <w:shd w:val="clear" w:color="auto" w:fill="FFFFFF"/>
        <w:spacing w:before="0" w:beforeAutospacing="0" w:after="150" w:afterAutospacing="0"/>
        <w:rPr>
          <w:color w:val="363534"/>
          <w:sz w:val="21"/>
          <w:szCs w:val="21"/>
        </w:rPr>
      </w:pPr>
      <w:r w:rsidRPr="00450FCA">
        <w:rPr>
          <w:color w:val="363534"/>
          <w:sz w:val="21"/>
          <w:szCs w:val="21"/>
        </w:rPr>
        <w:t>Meister der Kreisliga B1 1994/1995 -  1. Aufstieg in die Kreisliga A</w:t>
      </w:r>
      <w:r w:rsidRPr="00450FCA">
        <w:rPr>
          <w:color w:val="363534"/>
          <w:sz w:val="21"/>
          <w:szCs w:val="21"/>
        </w:rPr>
        <w:br/>
        <w:t>Meister der Kreisliga B1 1998/1999 -  2. Aufstieg in die Kreisliga A</w:t>
      </w:r>
      <w:r w:rsidRPr="00450FCA">
        <w:rPr>
          <w:color w:val="363534"/>
          <w:sz w:val="21"/>
          <w:szCs w:val="21"/>
        </w:rPr>
        <w:br/>
        <w:t>Vize-Meister der Kreisliga A1  2001/2002 - 1. Aufstieg in die Bezirksliga (Relegation)</w:t>
      </w:r>
      <w:r w:rsidRPr="00450FCA">
        <w:rPr>
          <w:color w:val="363534"/>
          <w:sz w:val="21"/>
          <w:szCs w:val="21"/>
        </w:rPr>
        <w:br/>
        <w:t>Meister der Kreisliga B1 2007/2008 - 3. Aufstieg in die Kreisliga A</w:t>
      </w:r>
      <w:r w:rsidRPr="00450FCA">
        <w:rPr>
          <w:color w:val="363534"/>
          <w:sz w:val="21"/>
          <w:szCs w:val="21"/>
        </w:rPr>
        <w:br/>
        <w:t>Meister der Kreisliga A1 2008/2009 - 2. Aufstieg in die Bezirksliga</w:t>
      </w:r>
      <w:bookmarkStart w:id="0" w:name="_GoBack"/>
      <w:bookmarkEnd w:id="0"/>
    </w:p>
    <w:p w:rsidR="005236AA" w:rsidRPr="00450FCA" w:rsidRDefault="00450B35" w:rsidP="00450FCA">
      <w:pPr>
        <w:rPr>
          <w:rFonts w:ascii="Times New Roman" w:hAnsi="Times New Roman" w:cs="Times New Roman"/>
        </w:rPr>
      </w:pPr>
    </w:p>
    <w:sectPr w:rsidR="005236AA" w:rsidRPr="00450FCA" w:rsidSect="00450FC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A"/>
    <w:rsid w:val="00450B35"/>
    <w:rsid w:val="00450FCA"/>
    <w:rsid w:val="00BB624E"/>
    <w:rsid w:val="00CE4D64"/>
    <w:rsid w:val="00E05D63"/>
    <w:rsid w:val="00F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77D2-4C08-4C77-BBE9-2318561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5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F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0FCA"/>
    <w:rPr>
      <w:b/>
      <w:bCs/>
    </w:rPr>
  </w:style>
  <w:style w:type="character" w:customStyle="1" w:styleId="apple-converted-space">
    <w:name w:val="apple-converted-space"/>
    <w:basedOn w:val="Absatz-Standardschriftart"/>
    <w:rsid w:val="0045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Steinmetz</dc:creator>
  <cp:keywords/>
  <dc:description/>
  <cp:lastModifiedBy>Moritz Steinmetz</cp:lastModifiedBy>
  <cp:revision>2</cp:revision>
  <dcterms:created xsi:type="dcterms:W3CDTF">2017-01-23T12:55:00Z</dcterms:created>
  <dcterms:modified xsi:type="dcterms:W3CDTF">2018-08-01T18:27:00Z</dcterms:modified>
</cp:coreProperties>
</file>