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D34" w:rsidRPr="003E0D34" w:rsidRDefault="00B00C01" w:rsidP="003E0D3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Abseitz - </w:t>
      </w:r>
      <w:r w:rsidR="003E0D34" w:rsidRPr="003E0D34">
        <w:rPr>
          <w:rFonts w:ascii="Arial" w:hAnsi="Arial" w:cs="Arial"/>
          <w:b/>
          <w:sz w:val="40"/>
          <w:szCs w:val="40"/>
        </w:rPr>
        <w:t>Wiedereröffnung unseres Vereinsheims</w:t>
      </w:r>
    </w:p>
    <w:p w:rsidR="003E0D34" w:rsidRPr="003E0D34" w:rsidRDefault="003E0D34" w:rsidP="003E0D34">
      <w:pPr>
        <w:rPr>
          <w:rFonts w:ascii="Arial" w:hAnsi="Arial" w:cs="Arial"/>
        </w:rPr>
      </w:pPr>
    </w:p>
    <w:p w:rsidR="00B00C01" w:rsidRPr="00B00C01" w:rsidRDefault="003E0D34" w:rsidP="00B00C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Es ist geschafft, wir haben nach langer Suche endlich wieder einen neuen Vereinsheimwirt gefunden. </w:t>
      </w:r>
      <w:r w:rsidRPr="003E0D34">
        <w:rPr>
          <w:rFonts w:ascii="Arial" w:hAnsi="Arial" w:cs="Arial"/>
        </w:rPr>
        <w:t>Nach de</w:t>
      </w:r>
      <w:r>
        <w:rPr>
          <w:rFonts w:ascii="Arial" w:hAnsi="Arial" w:cs="Arial"/>
        </w:rPr>
        <w:t>m</w:t>
      </w:r>
      <w:r w:rsidRPr="003E0D34">
        <w:rPr>
          <w:rFonts w:ascii="Arial" w:hAnsi="Arial" w:cs="Arial"/>
        </w:rPr>
        <w:t xml:space="preserve"> gelungenen </w:t>
      </w:r>
      <w:r>
        <w:rPr>
          <w:rFonts w:ascii="Arial" w:hAnsi="Arial" w:cs="Arial"/>
        </w:rPr>
        <w:t xml:space="preserve">Opening mit geladenen Gästen </w:t>
      </w:r>
      <w:r w:rsidRPr="003E0D34">
        <w:rPr>
          <w:rFonts w:ascii="Arial" w:hAnsi="Arial" w:cs="Arial"/>
        </w:rPr>
        <w:t xml:space="preserve">freut sich Vereinswirt </w:t>
      </w:r>
      <w:r>
        <w:rPr>
          <w:rFonts w:ascii="Arial" w:hAnsi="Arial" w:cs="Arial"/>
        </w:rPr>
        <w:t xml:space="preserve">Cengizhan Erikci </w:t>
      </w:r>
      <w:r w:rsidRPr="003E0D34">
        <w:rPr>
          <w:rFonts w:ascii="Arial" w:hAnsi="Arial" w:cs="Arial"/>
        </w:rPr>
        <w:t>auf vie</w:t>
      </w:r>
      <w:r>
        <w:rPr>
          <w:rFonts w:ascii="Arial" w:hAnsi="Arial" w:cs="Arial"/>
        </w:rPr>
        <w:t xml:space="preserve">le </w:t>
      </w:r>
      <w:r w:rsidR="00B00C01">
        <w:rPr>
          <w:rFonts w:ascii="Arial" w:hAnsi="Arial" w:cs="Arial"/>
        </w:rPr>
        <w:t xml:space="preserve">kleine und große Fußballer, Eltern, Fans, Betreuer und weitere </w:t>
      </w:r>
      <w:r>
        <w:rPr>
          <w:rFonts w:ascii="Arial" w:hAnsi="Arial" w:cs="Arial"/>
        </w:rPr>
        <w:t xml:space="preserve">Gäste </w:t>
      </w:r>
      <w:r w:rsidR="00B00C01">
        <w:rPr>
          <w:rFonts w:ascii="Arial" w:hAnsi="Arial" w:cs="Arial"/>
        </w:rPr>
        <w:t xml:space="preserve">im </w:t>
      </w:r>
      <w:r w:rsidRPr="00B00C01">
        <w:rPr>
          <w:rFonts w:ascii="Arial" w:hAnsi="Arial" w:cs="Arial"/>
          <w:b/>
          <w:sz w:val="28"/>
          <w:szCs w:val="28"/>
        </w:rPr>
        <w:t>Abseitz</w:t>
      </w:r>
      <w:r w:rsidR="00B00C01" w:rsidRPr="00B00C01">
        <w:rPr>
          <w:rFonts w:ascii="Arial" w:hAnsi="Arial" w:cs="Arial"/>
          <w:b/>
          <w:sz w:val="28"/>
          <w:szCs w:val="28"/>
        </w:rPr>
        <w:t>.</w:t>
      </w:r>
    </w:p>
    <w:p w:rsidR="00B00C01" w:rsidRPr="00B00C01" w:rsidRDefault="003E0D34" w:rsidP="00B00C01">
      <w:pPr>
        <w:keepLines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</w:rPr>
      </w:pPr>
      <w:r w:rsidRPr="003E0D34">
        <w:rPr>
          <w:rFonts w:ascii="Arial" w:hAnsi="Arial" w:cs="Arial"/>
        </w:rPr>
        <w:br/>
      </w:r>
    </w:p>
    <w:p w:rsidR="00B00C01" w:rsidRDefault="00B00C01" w:rsidP="00B0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>
            <wp:extent cx="5760720" cy="383794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20207-WA00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C01" w:rsidRDefault="00B00C01" w:rsidP="00B00C01">
      <w:pPr>
        <w:rPr>
          <w:rFonts w:ascii="Arial" w:hAnsi="Arial" w:cs="Arial"/>
          <w:b/>
          <w:bCs/>
        </w:rPr>
      </w:pPr>
    </w:p>
    <w:p w:rsidR="003E0D34" w:rsidRPr="003E0D34" w:rsidRDefault="003E0D34" w:rsidP="00B00C01">
      <w:pPr>
        <w:rPr>
          <w:rFonts w:ascii="Arial" w:hAnsi="Arial" w:cs="Arial"/>
          <w:b/>
          <w:bCs/>
        </w:rPr>
      </w:pPr>
      <w:r w:rsidRPr="003E0D34">
        <w:rPr>
          <w:rFonts w:ascii="Arial" w:hAnsi="Arial" w:cs="Arial"/>
          <w:b/>
          <w:bCs/>
        </w:rPr>
        <w:t>Öffnungszeiten</w:t>
      </w:r>
    </w:p>
    <w:p w:rsidR="00B00C01" w:rsidRPr="00B00C01" w:rsidRDefault="003E0D34" w:rsidP="00B00C01">
      <w:pPr>
        <w:spacing w:after="0" w:line="240" w:lineRule="auto"/>
        <w:rPr>
          <w:rFonts w:ascii="Arial" w:hAnsi="Arial" w:cs="Arial"/>
          <w:bCs/>
        </w:rPr>
      </w:pPr>
      <w:r w:rsidRPr="00B00C01">
        <w:rPr>
          <w:rFonts w:ascii="Arial" w:hAnsi="Arial" w:cs="Arial"/>
          <w:bCs/>
        </w:rPr>
        <w:t>Montag</w:t>
      </w:r>
      <w:r w:rsidR="00B00C01" w:rsidRPr="00B00C01">
        <w:rPr>
          <w:rFonts w:ascii="Arial" w:hAnsi="Arial" w:cs="Arial"/>
          <w:bCs/>
        </w:rPr>
        <w:tab/>
      </w:r>
      <w:r w:rsidR="00B00C01" w:rsidRPr="00B00C01">
        <w:rPr>
          <w:rFonts w:ascii="Arial" w:hAnsi="Arial" w:cs="Arial"/>
          <w:bCs/>
        </w:rPr>
        <w:tab/>
      </w:r>
      <w:r w:rsidRPr="00B00C01">
        <w:rPr>
          <w:rFonts w:ascii="Arial" w:hAnsi="Arial" w:cs="Arial"/>
          <w:bCs/>
        </w:rPr>
        <w:t>geschlossen</w:t>
      </w:r>
    </w:p>
    <w:p w:rsidR="003E0D34" w:rsidRPr="00B00C01" w:rsidRDefault="003E0D34" w:rsidP="00B00C01">
      <w:pPr>
        <w:spacing w:after="0" w:line="240" w:lineRule="auto"/>
        <w:rPr>
          <w:rFonts w:ascii="Arial" w:hAnsi="Arial" w:cs="Arial"/>
          <w:bCs/>
        </w:rPr>
      </w:pPr>
      <w:r w:rsidRPr="00B00C01">
        <w:rPr>
          <w:rFonts w:ascii="Arial" w:hAnsi="Arial" w:cs="Arial"/>
          <w:bCs/>
        </w:rPr>
        <w:t>Dienstag</w:t>
      </w:r>
      <w:r w:rsidR="00B00C01" w:rsidRPr="00B00C01">
        <w:rPr>
          <w:rFonts w:ascii="Arial" w:hAnsi="Arial" w:cs="Arial"/>
          <w:bCs/>
        </w:rPr>
        <w:tab/>
      </w:r>
      <w:r w:rsidR="00B00C01" w:rsidRPr="00B00C01">
        <w:rPr>
          <w:rFonts w:ascii="Arial" w:hAnsi="Arial" w:cs="Arial"/>
          <w:bCs/>
        </w:rPr>
        <w:tab/>
      </w:r>
      <w:r w:rsidRPr="00B00C01">
        <w:rPr>
          <w:rFonts w:ascii="Arial" w:hAnsi="Arial" w:cs="Arial"/>
          <w:bCs/>
        </w:rPr>
        <w:t>geschlossen</w:t>
      </w:r>
    </w:p>
    <w:p w:rsidR="003E0D34" w:rsidRPr="00B00C01" w:rsidRDefault="003E0D34" w:rsidP="00B00C01">
      <w:pPr>
        <w:spacing w:after="0" w:line="240" w:lineRule="auto"/>
        <w:rPr>
          <w:rFonts w:ascii="Arial" w:hAnsi="Arial" w:cs="Arial"/>
          <w:bCs/>
        </w:rPr>
      </w:pPr>
      <w:r w:rsidRPr="00B00C01">
        <w:rPr>
          <w:rFonts w:ascii="Arial" w:hAnsi="Arial" w:cs="Arial"/>
          <w:bCs/>
        </w:rPr>
        <w:t>Mittwoch</w:t>
      </w:r>
      <w:r w:rsidR="00B00C01" w:rsidRPr="00B00C01">
        <w:rPr>
          <w:rFonts w:ascii="Arial" w:hAnsi="Arial" w:cs="Arial"/>
          <w:bCs/>
        </w:rPr>
        <w:tab/>
      </w:r>
      <w:r w:rsidR="00B00C01" w:rsidRPr="00B00C01">
        <w:rPr>
          <w:rFonts w:ascii="Arial" w:hAnsi="Arial" w:cs="Arial"/>
          <w:bCs/>
        </w:rPr>
        <w:tab/>
      </w:r>
      <w:r w:rsidRPr="00B00C01">
        <w:rPr>
          <w:rFonts w:ascii="Arial" w:hAnsi="Arial" w:cs="Arial"/>
          <w:bCs/>
        </w:rPr>
        <w:t>17:00 – 22:00</w:t>
      </w:r>
      <w:r w:rsidR="00B00C01" w:rsidRPr="00B00C01">
        <w:rPr>
          <w:rFonts w:ascii="Arial" w:hAnsi="Arial" w:cs="Arial"/>
          <w:bCs/>
        </w:rPr>
        <w:t xml:space="preserve"> </w:t>
      </w:r>
      <w:r w:rsidR="00B00C01">
        <w:rPr>
          <w:rFonts w:ascii="Arial" w:hAnsi="Arial" w:cs="Arial"/>
          <w:bCs/>
        </w:rPr>
        <w:tab/>
      </w:r>
      <w:r w:rsidR="00B00C01">
        <w:rPr>
          <w:rFonts w:ascii="Arial" w:hAnsi="Arial" w:cs="Arial"/>
          <w:bCs/>
        </w:rPr>
        <w:tab/>
      </w:r>
      <w:r w:rsidRPr="00B00C01">
        <w:rPr>
          <w:rFonts w:ascii="Arial" w:hAnsi="Arial" w:cs="Arial"/>
          <w:bCs/>
        </w:rPr>
        <w:t>Küche offen  17:30 – 21:00</w:t>
      </w:r>
    </w:p>
    <w:p w:rsidR="003E0D34" w:rsidRPr="00B00C01" w:rsidRDefault="003E0D34" w:rsidP="00B00C01">
      <w:pPr>
        <w:spacing w:after="0" w:line="240" w:lineRule="auto"/>
        <w:rPr>
          <w:rFonts w:ascii="Arial" w:hAnsi="Arial" w:cs="Arial"/>
          <w:bCs/>
        </w:rPr>
      </w:pPr>
      <w:r w:rsidRPr="00B00C01">
        <w:rPr>
          <w:rFonts w:ascii="Arial" w:hAnsi="Arial" w:cs="Arial"/>
          <w:bCs/>
        </w:rPr>
        <w:t>Donnerstag</w:t>
      </w:r>
      <w:r w:rsidR="00B00C01" w:rsidRPr="00B00C01">
        <w:rPr>
          <w:rFonts w:ascii="Arial" w:hAnsi="Arial" w:cs="Arial"/>
          <w:bCs/>
        </w:rPr>
        <w:tab/>
      </w:r>
      <w:r w:rsidR="00B00C01" w:rsidRPr="00B00C01">
        <w:rPr>
          <w:rFonts w:ascii="Arial" w:hAnsi="Arial" w:cs="Arial"/>
          <w:bCs/>
        </w:rPr>
        <w:tab/>
      </w:r>
      <w:r w:rsidRPr="00B00C01">
        <w:rPr>
          <w:rFonts w:ascii="Arial" w:hAnsi="Arial" w:cs="Arial"/>
          <w:bCs/>
        </w:rPr>
        <w:t>17:00 – 22:00</w:t>
      </w:r>
      <w:r w:rsidR="00B00C01" w:rsidRPr="00B00C01">
        <w:rPr>
          <w:rFonts w:ascii="Arial" w:hAnsi="Arial" w:cs="Arial"/>
          <w:bCs/>
        </w:rPr>
        <w:t xml:space="preserve"> </w:t>
      </w:r>
      <w:r w:rsidR="00B00C01">
        <w:rPr>
          <w:rFonts w:ascii="Arial" w:hAnsi="Arial" w:cs="Arial"/>
          <w:bCs/>
        </w:rPr>
        <w:tab/>
      </w:r>
      <w:r w:rsidR="00B00C01">
        <w:rPr>
          <w:rFonts w:ascii="Arial" w:hAnsi="Arial" w:cs="Arial"/>
          <w:bCs/>
        </w:rPr>
        <w:tab/>
      </w:r>
      <w:r w:rsidRPr="00B00C01">
        <w:rPr>
          <w:rFonts w:ascii="Arial" w:hAnsi="Arial" w:cs="Arial"/>
          <w:bCs/>
        </w:rPr>
        <w:t>Küche offen  17:30 – 21:00</w:t>
      </w:r>
    </w:p>
    <w:p w:rsidR="003E0D34" w:rsidRPr="00B00C01" w:rsidRDefault="003E0D34" w:rsidP="00B00C01">
      <w:pPr>
        <w:spacing w:after="0" w:line="240" w:lineRule="auto"/>
        <w:rPr>
          <w:rFonts w:ascii="Arial" w:hAnsi="Arial" w:cs="Arial"/>
          <w:bCs/>
        </w:rPr>
      </w:pPr>
      <w:r w:rsidRPr="00B00C01">
        <w:rPr>
          <w:rFonts w:ascii="Arial" w:hAnsi="Arial" w:cs="Arial"/>
          <w:bCs/>
        </w:rPr>
        <w:t>Freitag</w:t>
      </w:r>
      <w:r w:rsidR="00B00C01" w:rsidRPr="00B00C01">
        <w:rPr>
          <w:rFonts w:ascii="Arial" w:hAnsi="Arial" w:cs="Arial"/>
          <w:bCs/>
        </w:rPr>
        <w:tab/>
      </w:r>
      <w:r w:rsidR="00B00C01" w:rsidRPr="00B00C01">
        <w:rPr>
          <w:rFonts w:ascii="Arial" w:hAnsi="Arial" w:cs="Arial"/>
          <w:bCs/>
        </w:rPr>
        <w:tab/>
      </w:r>
      <w:r w:rsidR="00B00C01">
        <w:rPr>
          <w:rFonts w:ascii="Arial" w:hAnsi="Arial" w:cs="Arial"/>
          <w:bCs/>
        </w:rPr>
        <w:tab/>
      </w:r>
      <w:r w:rsidRPr="00B00C01">
        <w:rPr>
          <w:rFonts w:ascii="Arial" w:hAnsi="Arial" w:cs="Arial"/>
          <w:bCs/>
        </w:rPr>
        <w:t>17:00 – 22:00</w:t>
      </w:r>
      <w:r w:rsidR="00B00C01" w:rsidRPr="00B00C01">
        <w:rPr>
          <w:rFonts w:ascii="Arial" w:hAnsi="Arial" w:cs="Arial"/>
          <w:bCs/>
        </w:rPr>
        <w:t xml:space="preserve"> </w:t>
      </w:r>
      <w:r w:rsidR="00B00C01">
        <w:rPr>
          <w:rFonts w:ascii="Arial" w:hAnsi="Arial" w:cs="Arial"/>
          <w:bCs/>
        </w:rPr>
        <w:tab/>
      </w:r>
      <w:r w:rsidR="00B00C01">
        <w:rPr>
          <w:rFonts w:ascii="Arial" w:hAnsi="Arial" w:cs="Arial"/>
          <w:bCs/>
        </w:rPr>
        <w:tab/>
      </w:r>
      <w:r w:rsidRPr="00B00C01">
        <w:rPr>
          <w:rFonts w:ascii="Arial" w:hAnsi="Arial" w:cs="Arial"/>
          <w:bCs/>
        </w:rPr>
        <w:t>Küche offen  17:30 – 21:00</w:t>
      </w:r>
    </w:p>
    <w:p w:rsidR="003E0D34" w:rsidRPr="00B00C01" w:rsidRDefault="003E0D34" w:rsidP="00B00C01">
      <w:pPr>
        <w:spacing w:after="0" w:line="240" w:lineRule="auto"/>
        <w:rPr>
          <w:rFonts w:ascii="Arial" w:hAnsi="Arial" w:cs="Arial"/>
          <w:bCs/>
        </w:rPr>
      </w:pPr>
      <w:r w:rsidRPr="00B00C01">
        <w:rPr>
          <w:rFonts w:ascii="Arial" w:hAnsi="Arial" w:cs="Arial"/>
          <w:bCs/>
        </w:rPr>
        <w:t>Samstag</w:t>
      </w:r>
      <w:r w:rsidR="00B00C01" w:rsidRPr="00B00C01">
        <w:rPr>
          <w:rFonts w:ascii="Arial" w:hAnsi="Arial" w:cs="Arial"/>
          <w:bCs/>
        </w:rPr>
        <w:tab/>
      </w:r>
      <w:r w:rsidR="00B00C01" w:rsidRPr="00B00C01">
        <w:rPr>
          <w:rFonts w:ascii="Arial" w:hAnsi="Arial" w:cs="Arial"/>
          <w:bCs/>
        </w:rPr>
        <w:tab/>
      </w:r>
      <w:r w:rsidRPr="00B00C01">
        <w:rPr>
          <w:rFonts w:ascii="Arial" w:hAnsi="Arial" w:cs="Arial"/>
          <w:bCs/>
        </w:rPr>
        <w:t>14:00 – 23:00</w:t>
      </w:r>
      <w:r w:rsidR="00B00C01" w:rsidRPr="00B00C01">
        <w:rPr>
          <w:rFonts w:ascii="Arial" w:hAnsi="Arial" w:cs="Arial"/>
          <w:bCs/>
        </w:rPr>
        <w:t xml:space="preserve"> </w:t>
      </w:r>
      <w:r w:rsidR="00B00C01">
        <w:rPr>
          <w:rFonts w:ascii="Arial" w:hAnsi="Arial" w:cs="Arial"/>
          <w:bCs/>
        </w:rPr>
        <w:tab/>
      </w:r>
      <w:r w:rsidR="00B00C01">
        <w:rPr>
          <w:rFonts w:ascii="Arial" w:hAnsi="Arial" w:cs="Arial"/>
          <w:bCs/>
        </w:rPr>
        <w:tab/>
      </w:r>
      <w:r w:rsidRPr="00B00C01">
        <w:rPr>
          <w:rFonts w:ascii="Arial" w:hAnsi="Arial" w:cs="Arial"/>
          <w:bCs/>
        </w:rPr>
        <w:t>Küche offen  14:30 – 21:00</w:t>
      </w:r>
    </w:p>
    <w:p w:rsidR="003E0D34" w:rsidRPr="00B00C01" w:rsidRDefault="003E0D34" w:rsidP="003E0D34">
      <w:pPr>
        <w:rPr>
          <w:rFonts w:ascii="Arial" w:hAnsi="Arial" w:cs="Arial"/>
          <w:bCs/>
        </w:rPr>
      </w:pPr>
      <w:r w:rsidRPr="00B00C01">
        <w:rPr>
          <w:rFonts w:ascii="Arial" w:hAnsi="Arial" w:cs="Arial"/>
          <w:bCs/>
        </w:rPr>
        <w:t>Sonntag</w:t>
      </w:r>
      <w:r w:rsidR="00B00C01" w:rsidRPr="00B00C01">
        <w:rPr>
          <w:rFonts w:ascii="Arial" w:hAnsi="Arial" w:cs="Arial"/>
          <w:bCs/>
        </w:rPr>
        <w:tab/>
      </w:r>
      <w:r w:rsidR="00B00C01" w:rsidRPr="00B00C01">
        <w:rPr>
          <w:rFonts w:ascii="Arial" w:hAnsi="Arial" w:cs="Arial"/>
          <w:bCs/>
        </w:rPr>
        <w:tab/>
      </w:r>
      <w:r w:rsidRPr="00B00C01">
        <w:rPr>
          <w:rFonts w:ascii="Arial" w:hAnsi="Arial" w:cs="Arial"/>
          <w:bCs/>
        </w:rPr>
        <w:t>14:00 – 20:00</w:t>
      </w:r>
    </w:p>
    <w:p w:rsidR="00B00C01" w:rsidRDefault="00B00C01" w:rsidP="003E0D34">
      <w:pPr>
        <w:rPr>
          <w:rFonts w:ascii="Arial" w:hAnsi="Arial" w:cs="Arial"/>
        </w:rPr>
      </w:pPr>
    </w:p>
    <w:p w:rsidR="003E0D34" w:rsidRPr="003E0D34" w:rsidRDefault="003E0D34" w:rsidP="003E0D34">
      <w:pPr>
        <w:rPr>
          <w:rFonts w:ascii="Arial" w:hAnsi="Arial" w:cs="Arial"/>
        </w:rPr>
      </w:pPr>
      <w:r w:rsidRPr="003E0D34">
        <w:rPr>
          <w:rFonts w:ascii="Arial" w:hAnsi="Arial" w:cs="Arial"/>
        </w:rPr>
        <w:t xml:space="preserve">Der Vorstand des </w:t>
      </w:r>
      <w:r>
        <w:rPr>
          <w:rFonts w:ascii="Arial" w:hAnsi="Arial" w:cs="Arial"/>
        </w:rPr>
        <w:t xml:space="preserve">SV </w:t>
      </w:r>
      <w:proofErr w:type="spellStart"/>
      <w:r>
        <w:rPr>
          <w:rFonts w:ascii="Arial" w:hAnsi="Arial" w:cs="Arial"/>
        </w:rPr>
        <w:t>Endingen</w:t>
      </w:r>
      <w:proofErr w:type="spellEnd"/>
      <w:r>
        <w:rPr>
          <w:rFonts w:ascii="Arial" w:hAnsi="Arial" w:cs="Arial"/>
        </w:rPr>
        <w:t xml:space="preserve"> w</w:t>
      </w:r>
      <w:r w:rsidRPr="003E0D34">
        <w:rPr>
          <w:rFonts w:ascii="Arial" w:hAnsi="Arial" w:cs="Arial"/>
        </w:rPr>
        <w:t xml:space="preserve">ünscht </w:t>
      </w:r>
      <w:r w:rsidR="006772E7">
        <w:rPr>
          <w:rFonts w:ascii="Arial" w:hAnsi="Arial" w:cs="Arial"/>
        </w:rPr>
        <w:t xml:space="preserve">Dir </w:t>
      </w:r>
      <w:r>
        <w:rPr>
          <w:rFonts w:ascii="Arial" w:hAnsi="Arial" w:cs="Arial"/>
        </w:rPr>
        <w:t xml:space="preserve">Cengiz </w:t>
      </w:r>
      <w:r w:rsidRPr="003E0D34">
        <w:rPr>
          <w:rFonts w:ascii="Arial" w:hAnsi="Arial" w:cs="Arial"/>
        </w:rPr>
        <w:t xml:space="preserve">und </w:t>
      </w:r>
      <w:r w:rsidR="006772E7">
        <w:rPr>
          <w:rFonts w:ascii="Arial" w:hAnsi="Arial" w:cs="Arial"/>
        </w:rPr>
        <w:t>D</w:t>
      </w:r>
      <w:bookmarkStart w:id="0" w:name="_GoBack"/>
      <w:bookmarkEnd w:id="0"/>
      <w:r w:rsidRPr="003E0D34">
        <w:rPr>
          <w:rFonts w:ascii="Arial" w:hAnsi="Arial" w:cs="Arial"/>
        </w:rPr>
        <w:t>einem Team viel Erfolg!</w:t>
      </w:r>
    </w:p>
    <w:p w:rsidR="00486028" w:rsidRPr="003E0D34" w:rsidRDefault="00486028" w:rsidP="003E0D34"/>
    <w:sectPr w:rsidR="00486028" w:rsidRPr="003E0D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34"/>
    <w:rsid w:val="003E0D34"/>
    <w:rsid w:val="00486028"/>
    <w:rsid w:val="006772E7"/>
    <w:rsid w:val="00B0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2DE9"/>
  <w15:chartTrackingRefBased/>
  <w15:docId w15:val="{8D505744-8CDD-4B06-9328-D4368324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E0D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E0D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5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85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1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0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3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5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96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88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2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61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9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7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1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46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81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7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25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33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4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5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2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8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51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6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8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8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6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9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7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24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7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5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1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8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18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33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3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2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8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6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7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Breisgau-Hochschwarzwald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Wunderlich</dc:creator>
  <cp:keywords/>
  <dc:description/>
  <cp:lastModifiedBy>Michael Wunderlich</cp:lastModifiedBy>
  <cp:revision>2</cp:revision>
  <dcterms:created xsi:type="dcterms:W3CDTF">2022-02-08T12:42:00Z</dcterms:created>
  <dcterms:modified xsi:type="dcterms:W3CDTF">2022-02-08T13:04:00Z</dcterms:modified>
</cp:coreProperties>
</file>